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DC" w:rsidRDefault="00C216A9" w:rsidP="00C216A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Анкета удовлетворённости услугами Независимой экспертной металловедческой лаборатории (НЭМЛ) АО «ВПО «ЗАЭС»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F228D0" w:rsidTr="00F228D0">
        <w:tc>
          <w:tcPr>
            <w:tcW w:w="9571" w:type="dxa"/>
            <w:gridSpan w:val="2"/>
          </w:tcPr>
          <w:p w:rsidR="00F228D0" w:rsidRPr="00F228D0" w:rsidRDefault="00F228D0" w:rsidP="00F228D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Обратная связь:</w:t>
            </w:r>
          </w:p>
        </w:tc>
      </w:tr>
      <w:tr w:rsidR="00F228D0" w:rsidTr="00F228D0">
        <w:tc>
          <w:tcPr>
            <w:tcW w:w="2093" w:type="dxa"/>
          </w:tcPr>
          <w:p w:rsidR="00F228D0" w:rsidRDefault="005D0E74" w:rsidP="005D0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организации*</w:t>
            </w:r>
          </w:p>
        </w:tc>
        <w:tc>
          <w:tcPr>
            <w:tcW w:w="7478" w:type="dxa"/>
          </w:tcPr>
          <w:p w:rsidR="00F228D0" w:rsidRDefault="00F228D0" w:rsidP="00F228D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28D0" w:rsidTr="00F228D0">
        <w:tc>
          <w:tcPr>
            <w:tcW w:w="2093" w:type="dxa"/>
          </w:tcPr>
          <w:p w:rsidR="00F228D0" w:rsidRDefault="005D0E74" w:rsidP="00F228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0E74">
              <w:rPr>
                <w:rFonts w:ascii="Times New Roman" w:hAnsi="Times New Roman" w:cs="Times New Roman"/>
                <w:sz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7478" w:type="dxa"/>
          </w:tcPr>
          <w:p w:rsidR="00F228D0" w:rsidRDefault="00F228D0" w:rsidP="00F228D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28D0" w:rsidTr="00F228D0">
        <w:tc>
          <w:tcPr>
            <w:tcW w:w="2093" w:type="dxa"/>
          </w:tcPr>
          <w:p w:rsidR="00F228D0" w:rsidRDefault="00F228D0" w:rsidP="00F228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7478" w:type="dxa"/>
          </w:tcPr>
          <w:p w:rsidR="00F228D0" w:rsidRDefault="00F228D0" w:rsidP="00F228D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28D0" w:rsidTr="00F228D0">
        <w:tc>
          <w:tcPr>
            <w:tcW w:w="2093" w:type="dxa"/>
          </w:tcPr>
          <w:p w:rsidR="00F228D0" w:rsidRDefault="00F228D0" w:rsidP="00F228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</w:t>
            </w:r>
          </w:p>
        </w:tc>
        <w:tc>
          <w:tcPr>
            <w:tcW w:w="7478" w:type="dxa"/>
          </w:tcPr>
          <w:p w:rsidR="00F228D0" w:rsidRDefault="00F228D0" w:rsidP="00F228D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28D0" w:rsidTr="00F228D0">
        <w:tc>
          <w:tcPr>
            <w:tcW w:w="2093" w:type="dxa"/>
          </w:tcPr>
          <w:p w:rsidR="00F228D0" w:rsidRPr="00F228D0" w:rsidRDefault="00F228D0" w:rsidP="00F228D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</w:p>
        </w:tc>
        <w:tc>
          <w:tcPr>
            <w:tcW w:w="7478" w:type="dxa"/>
          </w:tcPr>
          <w:p w:rsidR="00F228D0" w:rsidRDefault="00F228D0" w:rsidP="00F228D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0E74" w:rsidTr="00F228D0">
        <w:tc>
          <w:tcPr>
            <w:tcW w:w="2093" w:type="dxa"/>
          </w:tcPr>
          <w:p w:rsidR="005D0E74" w:rsidRPr="005D0E74" w:rsidRDefault="005D0E74" w:rsidP="00F228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Контактное лицо</w:t>
            </w:r>
          </w:p>
        </w:tc>
        <w:tc>
          <w:tcPr>
            <w:tcW w:w="7478" w:type="dxa"/>
          </w:tcPr>
          <w:p w:rsidR="005D0E74" w:rsidRDefault="005D0E74" w:rsidP="00F228D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0E74" w:rsidTr="008E1D4D">
        <w:tc>
          <w:tcPr>
            <w:tcW w:w="9571" w:type="dxa"/>
            <w:gridSpan w:val="2"/>
          </w:tcPr>
          <w:p w:rsidR="005D0E74" w:rsidRPr="005D0E74" w:rsidRDefault="005D0E74" w:rsidP="005D0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0E74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0E74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обязательные для заполнения поля</w:t>
            </w:r>
          </w:p>
        </w:tc>
      </w:tr>
    </w:tbl>
    <w:p w:rsidR="00F228D0" w:rsidRDefault="00F228D0" w:rsidP="00F228D0">
      <w:pPr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228D0" w:rsidRPr="00F228D0" w:rsidTr="00F228D0">
        <w:tc>
          <w:tcPr>
            <w:tcW w:w="9571" w:type="dxa"/>
            <w:gridSpan w:val="5"/>
          </w:tcPr>
          <w:p w:rsidR="00F228D0" w:rsidRPr="00F228D0" w:rsidRDefault="00F228D0" w:rsidP="00F228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течение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какого промежутка времени Вы пользуетесь услугами НЭМЛ?</w:t>
            </w:r>
          </w:p>
        </w:tc>
      </w:tr>
      <w:tr w:rsidR="00F228D0" w:rsidRPr="00F228D0" w:rsidTr="00F228D0">
        <w:tc>
          <w:tcPr>
            <w:tcW w:w="1914" w:type="dxa"/>
          </w:tcPr>
          <w:p w:rsidR="00F228D0" w:rsidRP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Менее 1 года</w:t>
            </w:r>
          </w:p>
        </w:tc>
        <w:tc>
          <w:tcPr>
            <w:tcW w:w="1914" w:type="dxa"/>
          </w:tcPr>
          <w:p w:rsidR="00F228D0" w:rsidRP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1914" w:type="dxa"/>
          </w:tcPr>
          <w:p w:rsidR="00F228D0" w:rsidRP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года</w:t>
            </w:r>
          </w:p>
        </w:tc>
        <w:tc>
          <w:tcPr>
            <w:tcW w:w="1914" w:type="dxa"/>
          </w:tcPr>
          <w:p w:rsidR="00F228D0" w:rsidRP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</w:t>
            </w:r>
          </w:p>
        </w:tc>
        <w:tc>
          <w:tcPr>
            <w:tcW w:w="1915" w:type="dxa"/>
          </w:tcPr>
          <w:p w:rsidR="00F228D0" w:rsidRP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Более 3 лет</w:t>
            </w:r>
          </w:p>
        </w:tc>
      </w:tr>
    </w:tbl>
    <w:p w:rsidR="00F228D0" w:rsidRDefault="00F228D0" w:rsidP="00F228D0">
      <w:pPr>
        <w:jc w:val="both"/>
        <w:rPr>
          <w:rFonts w:ascii="Times New Roman" w:hAnsi="Times New Roman" w:cs="Times New Roman"/>
          <w:sz w:val="24"/>
        </w:rPr>
      </w:pPr>
    </w:p>
    <w:p w:rsidR="00F228D0" w:rsidRDefault="00F228D0" w:rsidP="00F228D0">
      <w:pPr>
        <w:jc w:val="both"/>
        <w:rPr>
          <w:rFonts w:ascii="Times New Roman" w:hAnsi="Times New Roman" w:cs="Times New Roman"/>
          <w:sz w:val="24"/>
        </w:rPr>
      </w:pPr>
      <w:r w:rsidRPr="00F228D0">
        <w:rPr>
          <w:rFonts w:ascii="Times New Roman" w:hAnsi="Times New Roman" w:cs="Times New Roman"/>
          <w:sz w:val="24"/>
        </w:rPr>
        <w:t>Оцените, пожалуйста, по 10-балльной шкале степень Вашей удовлетворенности наш</w:t>
      </w:r>
      <w:r>
        <w:rPr>
          <w:rFonts w:ascii="Times New Roman" w:hAnsi="Times New Roman" w:cs="Times New Roman"/>
          <w:sz w:val="24"/>
        </w:rPr>
        <w:t>ими</w:t>
      </w:r>
      <w:r w:rsidRPr="00F228D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услугами</w:t>
      </w:r>
      <w:r w:rsidRPr="00F228D0">
        <w:rPr>
          <w:rFonts w:ascii="Times New Roman" w:hAnsi="Times New Roman" w:cs="Times New Roman"/>
          <w:sz w:val="24"/>
        </w:rPr>
        <w:t xml:space="preserve"> (1 - плохо …….10 - превосходно)</w:t>
      </w:r>
      <w:r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F228D0" w:rsidTr="00F228D0">
        <w:tc>
          <w:tcPr>
            <w:tcW w:w="3936" w:type="dxa"/>
          </w:tcPr>
          <w:p w:rsidR="00F228D0" w:rsidRDefault="00F228D0" w:rsidP="00F228D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vAlign w:val="center"/>
          </w:tcPr>
          <w:p w:rsid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32" w:type="dxa"/>
            <w:vAlign w:val="center"/>
          </w:tcPr>
          <w:p w:rsid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228D0" w:rsidTr="00F228D0">
        <w:tc>
          <w:tcPr>
            <w:tcW w:w="3936" w:type="dxa"/>
          </w:tcPr>
          <w:p w:rsidR="00F228D0" w:rsidRPr="00F228D0" w:rsidRDefault="00F228D0" w:rsidP="00F228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28D0">
              <w:rPr>
                <w:rFonts w:ascii="Times New Roman" w:hAnsi="Times New Roman" w:cs="Times New Roman"/>
                <w:sz w:val="24"/>
              </w:rPr>
              <w:t>Соответствует ли качество наших услуг согласованным требованиям (условиям договоров)?</w:t>
            </w:r>
          </w:p>
        </w:tc>
        <w:tc>
          <w:tcPr>
            <w:tcW w:w="567" w:type="dxa"/>
            <w:vAlign w:val="center"/>
          </w:tcPr>
          <w:p w:rsid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" w:type="dxa"/>
            <w:vAlign w:val="center"/>
          </w:tcPr>
          <w:p w:rsidR="00F228D0" w:rsidRDefault="00F228D0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0E8A" w:rsidTr="00F228D0">
        <w:tc>
          <w:tcPr>
            <w:tcW w:w="3936" w:type="dxa"/>
          </w:tcPr>
          <w:p w:rsidR="00F60E8A" w:rsidRPr="00F228D0" w:rsidRDefault="00F60E8A" w:rsidP="00F228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0E8A">
              <w:rPr>
                <w:rFonts w:ascii="Times New Roman" w:hAnsi="Times New Roman" w:cs="Times New Roman"/>
                <w:sz w:val="24"/>
              </w:rPr>
              <w:t>Своевременно ли осуществляется оказание услуг по проведению испытаний?</w:t>
            </w: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0E8A" w:rsidTr="00F228D0">
        <w:tc>
          <w:tcPr>
            <w:tcW w:w="3936" w:type="dxa"/>
          </w:tcPr>
          <w:p w:rsidR="00F60E8A" w:rsidRPr="00F228D0" w:rsidRDefault="00F60E8A" w:rsidP="00F228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0E8A">
              <w:rPr>
                <w:rFonts w:ascii="Times New Roman" w:hAnsi="Times New Roman" w:cs="Times New Roman"/>
                <w:sz w:val="24"/>
              </w:rPr>
              <w:t>Доступна ли для Вас информация о наших услугах?</w:t>
            </w: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0E8A" w:rsidTr="00F228D0">
        <w:tc>
          <w:tcPr>
            <w:tcW w:w="3936" w:type="dxa"/>
          </w:tcPr>
          <w:p w:rsidR="00F60E8A" w:rsidRPr="00F228D0" w:rsidRDefault="00F60E8A" w:rsidP="00F228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0E8A">
              <w:rPr>
                <w:rFonts w:ascii="Times New Roman" w:hAnsi="Times New Roman" w:cs="Times New Roman"/>
                <w:sz w:val="24"/>
              </w:rPr>
              <w:t>Оперативно ли проводится нами работа по Вашим заявкам?</w:t>
            </w: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0E8A" w:rsidTr="00F228D0">
        <w:tc>
          <w:tcPr>
            <w:tcW w:w="3936" w:type="dxa"/>
          </w:tcPr>
          <w:p w:rsidR="00F60E8A" w:rsidRPr="00F228D0" w:rsidRDefault="00F60E8A" w:rsidP="00F228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0E8A">
              <w:rPr>
                <w:rFonts w:ascii="Times New Roman" w:hAnsi="Times New Roman" w:cs="Times New Roman"/>
                <w:sz w:val="24"/>
              </w:rPr>
              <w:t>Оперативно ли проводится нами рассмотрение Ваших замечаний и претензий по качеству</w:t>
            </w:r>
            <w:r>
              <w:rPr>
                <w:rFonts w:ascii="Times New Roman" w:hAnsi="Times New Roman" w:cs="Times New Roman"/>
                <w:sz w:val="24"/>
              </w:rPr>
              <w:t xml:space="preserve"> оказанных услуг</w:t>
            </w:r>
            <w:r w:rsidRPr="00F60E8A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0E8A" w:rsidTr="00F228D0">
        <w:tc>
          <w:tcPr>
            <w:tcW w:w="3936" w:type="dxa"/>
          </w:tcPr>
          <w:p w:rsidR="00F60E8A" w:rsidRPr="00F228D0" w:rsidRDefault="00F60E8A" w:rsidP="00F228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0E8A">
              <w:rPr>
                <w:rFonts w:ascii="Times New Roman" w:hAnsi="Times New Roman" w:cs="Times New Roman"/>
                <w:sz w:val="24"/>
              </w:rPr>
              <w:t>Удовлетворены ли Вы отношением наших сотрудников к Вам при осуществлении договорных отношений?</w:t>
            </w: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0E8A" w:rsidTr="00F228D0">
        <w:tc>
          <w:tcPr>
            <w:tcW w:w="3936" w:type="dxa"/>
          </w:tcPr>
          <w:p w:rsidR="00F60E8A" w:rsidRPr="00F228D0" w:rsidRDefault="00F60E8A" w:rsidP="00F228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0E8A">
              <w:rPr>
                <w:rFonts w:ascii="Times New Roman" w:hAnsi="Times New Roman" w:cs="Times New Roman"/>
                <w:sz w:val="24"/>
              </w:rPr>
              <w:t>Удовлетворены ли Вы качеством и сроками проведения испытаний?</w:t>
            </w: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0E8A" w:rsidTr="00F228D0">
        <w:tc>
          <w:tcPr>
            <w:tcW w:w="3936" w:type="dxa"/>
          </w:tcPr>
          <w:p w:rsidR="00F60E8A" w:rsidRPr="00F228D0" w:rsidRDefault="00F60E8A" w:rsidP="00F60E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0E8A">
              <w:rPr>
                <w:rFonts w:ascii="Times New Roman" w:hAnsi="Times New Roman" w:cs="Times New Roman"/>
                <w:sz w:val="24"/>
              </w:rPr>
              <w:t xml:space="preserve">Рекомендовали бы Вы другим потребителям </w:t>
            </w:r>
            <w:r>
              <w:rPr>
                <w:rFonts w:ascii="Times New Roman" w:hAnsi="Times New Roman" w:cs="Times New Roman"/>
                <w:sz w:val="24"/>
              </w:rPr>
              <w:t>услуги нашей лаборатории</w:t>
            </w:r>
            <w:r w:rsidRPr="00F60E8A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" w:type="dxa"/>
            <w:vAlign w:val="center"/>
          </w:tcPr>
          <w:p w:rsidR="00F60E8A" w:rsidRDefault="00F60E8A" w:rsidP="00F228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60E8A" w:rsidRPr="00F60E8A" w:rsidRDefault="00F60E8A" w:rsidP="00F60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17"/>
          <w:lang w:eastAsia="ru-RU"/>
        </w:rPr>
      </w:pPr>
      <w:r w:rsidRPr="00F60E8A">
        <w:rPr>
          <w:rFonts w:ascii="Times New Roman" w:eastAsia="Times New Roman" w:hAnsi="Times New Roman" w:cs="Times New Roman"/>
          <w:b/>
          <w:bCs/>
          <w:color w:val="252525"/>
          <w:sz w:val="24"/>
          <w:szCs w:val="17"/>
          <w:lang w:eastAsia="ru-RU"/>
        </w:rPr>
        <w:t xml:space="preserve">Из каких источников Вы обычно получаете информацию о </w:t>
      </w:r>
      <w:r w:rsidR="00F741B4">
        <w:rPr>
          <w:rFonts w:ascii="Times New Roman" w:eastAsia="Times New Roman" w:hAnsi="Times New Roman" w:cs="Times New Roman"/>
          <w:b/>
          <w:bCs/>
          <w:color w:val="252525"/>
          <w:sz w:val="24"/>
          <w:szCs w:val="17"/>
          <w:lang w:eastAsia="ru-RU"/>
        </w:rPr>
        <w:t>наших услугах</w:t>
      </w:r>
      <w:r w:rsidRPr="00F60E8A">
        <w:rPr>
          <w:rFonts w:ascii="Times New Roman" w:eastAsia="Times New Roman" w:hAnsi="Times New Roman" w:cs="Times New Roman"/>
          <w:b/>
          <w:bCs/>
          <w:color w:val="252525"/>
          <w:sz w:val="24"/>
          <w:szCs w:val="17"/>
          <w:lang w:eastAsia="ru-RU"/>
        </w:rPr>
        <w:t>:</w:t>
      </w:r>
    </w:p>
    <w:tbl>
      <w:tblPr>
        <w:tblW w:w="3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4786"/>
      </w:tblGrid>
      <w:tr w:rsidR="00F60E8A" w:rsidRPr="00F60E8A" w:rsidTr="00F60E8A">
        <w:trPr>
          <w:tblCellSpacing w:w="0" w:type="dxa"/>
        </w:trPr>
        <w:tc>
          <w:tcPr>
            <w:tcW w:w="750" w:type="pct"/>
            <w:vAlign w:val="center"/>
            <w:hideMark/>
          </w:tcPr>
          <w:p w:rsidR="00F60E8A" w:rsidRPr="00F60E8A" w:rsidRDefault="00F60E8A" w:rsidP="00F6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</w:p>
        </w:tc>
        <w:tc>
          <w:tcPr>
            <w:tcW w:w="4250" w:type="pct"/>
            <w:vAlign w:val="center"/>
            <w:hideMark/>
          </w:tcPr>
          <w:p w:rsidR="00F60E8A" w:rsidRPr="00F60E8A" w:rsidRDefault="00F60E8A" w:rsidP="00F6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  <w:r w:rsidRPr="00F60E8A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20.4pt;height:18.35pt" o:ole="">
                  <v:imagedata r:id="rId6" o:title=""/>
                </v:shape>
                <w:control r:id="rId7" w:name="DefaultOcxName" w:shapeid="_x0000_i1076"/>
              </w:object>
            </w:r>
            <w:r w:rsidRPr="00F60E8A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> Специализированные издания</w:t>
            </w:r>
          </w:p>
        </w:tc>
      </w:tr>
      <w:tr w:rsidR="00F60E8A" w:rsidRPr="00F60E8A" w:rsidTr="00F60E8A">
        <w:trPr>
          <w:tblCellSpacing w:w="0" w:type="dxa"/>
        </w:trPr>
        <w:tc>
          <w:tcPr>
            <w:tcW w:w="0" w:type="auto"/>
            <w:vAlign w:val="center"/>
            <w:hideMark/>
          </w:tcPr>
          <w:p w:rsidR="00F60E8A" w:rsidRPr="00F60E8A" w:rsidRDefault="00F60E8A" w:rsidP="00F6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0E8A" w:rsidRPr="00F60E8A" w:rsidRDefault="00F60E8A" w:rsidP="00F6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  <w:r w:rsidRPr="00F60E8A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 id="_x0000_i1079" type="#_x0000_t75" style="width:20.4pt;height:18.35pt" o:ole="">
                  <v:imagedata r:id="rId6" o:title=""/>
                </v:shape>
                <w:control r:id="rId8" w:name="DefaultOcxName1" w:shapeid="_x0000_i1079"/>
              </w:object>
            </w:r>
            <w:r w:rsidRPr="00F60E8A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> СМИ</w:t>
            </w:r>
          </w:p>
        </w:tc>
      </w:tr>
      <w:tr w:rsidR="00F60E8A" w:rsidRPr="00F60E8A" w:rsidTr="00F60E8A">
        <w:trPr>
          <w:tblCellSpacing w:w="0" w:type="dxa"/>
        </w:trPr>
        <w:tc>
          <w:tcPr>
            <w:tcW w:w="0" w:type="auto"/>
            <w:vAlign w:val="center"/>
            <w:hideMark/>
          </w:tcPr>
          <w:p w:rsidR="00F60E8A" w:rsidRPr="00F60E8A" w:rsidRDefault="00F60E8A" w:rsidP="00F6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0E8A" w:rsidRPr="00F60E8A" w:rsidRDefault="00F60E8A" w:rsidP="00F6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  <w:r w:rsidRPr="00F60E8A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 id="_x0000_i1082" type="#_x0000_t75" style="width:20.4pt;height:18.35pt" o:ole="">
                  <v:imagedata r:id="rId6" o:title=""/>
                </v:shape>
                <w:control r:id="rId9" w:name="DefaultOcxName2" w:shapeid="_x0000_i1082"/>
              </w:object>
            </w:r>
            <w:r w:rsidRPr="00F60E8A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> Интернет</w:t>
            </w:r>
          </w:p>
        </w:tc>
      </w:tr>
      <w:tr w:rsidR="00F60E8A" w:rsidRPr="00F60E8A" w:rsidTr="00F60E8A">
        <w:trPr>
          <w:tblCellSpacing w:w="0" w:type="dxa"/>
        </w:trPr>
        <w:tc>
          <w:tcPr>
            <w:tcW w:w="0" w:type="auto"/>
            <w:vAlign w:val="center"/>
            <w:hideMark/>
          </w:tcPr>
          <w:p w:rsidR="00F60E8A" w:rsidRPr="00F60E8A" w:rsidRDefault="00F60E8A" w:rsidP="00F6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0E8A" w:rsidRPr="00F60E8A" w:rsidRDefault="00F60E8A" w:rsidP="0023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  <w:r w:rsidRPr="00F60E8A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 id="_x0000_i1085" type="#_x0000_t75" style="width:20.4pt;height:18.35pt" o:ole="">
                  <v:imagedata r:id="rId6" o:title=""/>
                </v:shape>
                <w:control r:id="rId10" w:name="DefaultOcxName3" w:shapeid="_x0000_i1085"/>
              </w:object>
            </w:r>
            <w:r w:rsidRPr="00F60E8A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> Выставки</w:t>
            </w:r>
          </w:p>
        </w:tc>
      </w:tr>
      <w:tr w:rsidR="00F60E8A" w:rsidRPr="00F60E8A" w:rsidTr="00F60E8A">
        <w:trPr>
          <w:tblCellSpacing w:w="0" w:type="dxa"/>
        </w:trPr>
        <w:tc>
          <w:tcPr>
            <w:tcW w:w="0" w:type="auto"/>
            <w:vAlign w:val="center"/>
            <w:hideMark/>
          </w:tcPr>
          <w:p w:rsidR="00F60E8A" w:rsidRPr="00F60E8A" w:rsidRDefault="00F60E8A" w:rsidP="00F6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0E8A" w:rsidRPr="00F60E8A" w:rsidRDefault="00F60E8A" w:rsidP="00F6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  <w:r w:rsidRPr="00F60E8A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 id="_x0000_i1088" type="#_x0000_t75" style="width:20.4pt;height:18.35pt" o:ole="">
                  <v:imagedata r:id="rId6" o:title=""/>
                </v:shape>
                <w:control r:id="rId11" w:name="DefaultOcxName4" w:shapeid="_x0000_i1088"/>
              </w:object>
            </w:r>
            <w:r w:rsidRPr="00F60E8A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> Партнеры</w:t>
            </w:r>
          </w:p>
        </w:tc>
      </w:tr>
      <w:tr w:rsidR="00F60E8A" w:rsidRPr="00F60E8A" w:rsidTr="00F60E8A">
        <w:trPr>
          <w:tblCellSpacing w:w="0" w:type="dxa"/>
        </w:trPr>
        <w:tc>
          <w:tcPr>
            <w:tcW w:w="0" w:type="auto"/>
            <w:vAlign w:val="center"/>
            <w:hideMark/>
          </w:tcPr>
          <w:p w:rsidR="00F60E8A" w:rsidRPr="00F60E8A" w:rsidRDefault="00F60E8A" w:rsidP="00F6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0E8A" w:rsidRPr="00F60E8A" w:rsidRDefault="00F60E8A" w:rsidP="00F6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  <w:r w:rsidRPr="00F60E8A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 id="_x0000_i1091" type="#_x0000_t75" style="width:20.4pt;height:18.35pt" o:ole="">
                  <v:imagedata r:id="rId6" o:title=""/>
                </v:shape>
                <w:control r:id="rId12" w:name="DefaultOcxName5" w:shapeid="_x0000_i1091"/>
              </w:object>
            </w:r>
            <w:r w:rsidRPr="00F60E8A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> Другое 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>___________________________</w:t>
            </w:r>
          </w:p>
        </w:tc>
      </w:tr>
    </w:tbl>
    <w:p w:rsidR="00200711" w:rsidRPr="00200711" w:rsidRDefault="00200711" w:rsidP="00200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17"/>
          <w:lang w:eastAsia="ru-RU"/>
        </w:rPr>
      </w:pPr>
      <w:r w:rsidRPr="00200711">
        <w:rPr>
          <w:rFonts w:ascii="Times New Roman" w:eastAsia="Times New Roman" w:hAnsi="Times New Roman" w:cs="Times New Roman"/>
          <w:b/>
          <w:bCs/>
          <w:color w:val="252525"/>
          <w:sz w:val="24"/>
          <w:szCs w:val="17"/>
          <w:lang w:eastAsia="ru-RU"/>
        </w:rPr>
        <w:t xml:space="preserve">Ваше мнение о качестве </w:t>
      </w:r>
      <w:r w:rsidR="00E13793">
        <w:rPr>
          <w:rFonts w:ascii="Times New Roman" w:eastAsia="Times New Roman" w:hAnsi="Times New Roman" w:cs="Times New Roman"/>
          <w:b/>
          <w:bCs/>
          <w:color w:val="252525"/>
          <w:sz w:val="24"/>
          <w:szCs w:val="17"/>
          <w:lang w:eastAsia="ru-RU"/>
        </w:rPr>
        <w:t>наших услуг</w:t>
      </w:r>
      <w:r w:rsidRPr="00200711">
        <w:rPr>
          <w:rFonts w:ascii="Times New Roman" w:eastAsia="Times New Roman" w:hAnsi="Times New Roman" w:cs="Times New Roman"/>
          <w:b/>
          <w:bCs/>
          <w:color w:val="252525"/>
          <w:sz w:val="24"/>
          <w:szCs w:val="17"/>
          <w:lang w:eastAsia="ru-RU"/>
        </w:rPr>
        <w:t xml:space="preserve"> в сравнении с другими </w:t>
      </w:r>
      <w:r w:rsidR="00E13793">
        <w:rPr>
          <w:rFonts w:ascii="Times New Roman" w:eastAsia="Times New Roman" w:hAnsi="Times New Roman" w:cs="Times New Roman"/>
          <w:b/>
          <w:bCs/>
          <w:color w:val="252525"/>
          <w:sz w:val="24"/>
          <w:szCs w:val="17"/>
          <w:lang w:eastAsia="ru-RU"/>
        </w:rPr>
        <w:t>лабораториями</w:t>
      </w:r>
      <w:r w:rsidRPr="00200711">
        <w:rPr>
          <w:rFonts w:ascii="Times New Roman" w:eastAsia="Times New Roman" w:hAnsi="Times New Roman" w:cs="Times New Roman"/>
          <w:b/>
          <w:bCs/>
          <w:color w:val="252525"/>
          <w:sz w:val="24"/>
          <w:szCs w:val="17"/>
          <w:lang w:eastAsia="ru-RU"/>
        </w:rPr>
        <w:t>?</w:t>
      </w:r>
    </w:p>
    <w:tbl>
      <w:tblPr>
        <w:tblW w:w="3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4786"/>
      </w:tblGrid>
      <w:tr w:rsidR="00200711" w:rsidRPr="00200711" w:rsidTr="00200711">
        <w:trPr>
          <w:tblCellSpacing w:w="0" w:type="dxa"/>
        </w:trPr>
        <w:tc>
          <w:tcPr>
            <w:tcW w:w="750" w:type="pct"/>
            <w:vAlign w:val="center"/>
            <w:hideMark/>
          </w:tcPr>
          <w:p w:rsidR="00200711" w:rsidRPr="00200711" w:rsidRDefault="00200711" w:rsidP="0020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</w:p>
        </w:tc>
        <w:tc>
          <w:tcPr>
            <w:tcW w:w="4250" w:type="pct"/>
            <w:vAlign w:val="center"/>
            <w:hideMark/>
          </w:tcPr>
          <w:p w:rsidR="00200711" w:rsidRPr="00200711" w:rsidRDefault="00200711" w:rsidP="0020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  <w:r w:rsidRPr="00200711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 id="_x0000_i1094" type="#_x0000_t75" style="width:20.4pt;height:18.35pt" o:ole="">
                  <v:imagedata r:id="rId13" o:title=""/>
                </v:shape>
                <w:control r:id="rId14" w:name="DefaultOcxName6" w:shapeid="_x0000_i1094"/>
              </w:object>
            </w:r>
            <w:r w:rsidRPr="00200711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> качество уступает</w:t>
            </w:r>
          </w:p>
        </w:tc>
      </w:tr>
      <w:tr w:rsidR="00200711" w:rsidRPr="00200711" w:rsidTr="00200711">
        <w:trPr>
          <w:tblCellSpacing w:w="0" w:type="dxa"/>
        </w:trPr>
        <w:tc>
          <w:tcPr>
            <w:tcW w:w="0" w:type="auto"/>
            <w:vAlign w:val="center"/>
            <w:hideMark/>
          </w:tcPr>
          <w:p w:rsidR="00200711" w:rsidRPr="00200711" w:rsidRDefault="00200711" w:rsidP="0020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711" w:rsidRPr="00200711" w:rsidRDefault="00200711" w:rsidP="0020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  <w:r w:rsidRPr="00200711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 id="_x0000_i1097" type="#_x0000_t75" style="width:20.4pt;height:18.35pt" o:ole="">
                  <v:imagedata r:id="rId13" o:title=""/>
                </v:shape>
                <w:control r:id="rId15" w:name="DefaultOcxName11" w:shapeid="_x0000_i1097"/>
              </w:object>
            </w:r>
            <w:r w:rsidRPr="00200711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> качество не отличается</w:t>
            </w:r>
          </w:p>
        </w:tc>
      </w:tr>
      <w:tr w:rsidR="00200711" w:rsidRPr="00200711" w:rsidTr="00200711">
        <w:trPr>
          <w:tblCellSpacing w:w="0" w:type="dxa"/>
        </w:trPr>
        <w:tc>
          <w:tcPr>
            <w:tcW w:w="0" w:type="auto"/>
            <w:vAlign w:val="center"/>
            <w:hideMark/>
          </w:tcPr>
          <w:p w:rsidR="00200711" w:rsidRPr="00200711" w:rsidRDefault="00200711" w:rsidP="0020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711" w:rsidRPr="00200711" w:rsidRDefault="00200711" w:rsidP="0020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  <w:r w:rsidRPr="00200711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 id="_x0000_i1100" type="#_x0000_t75" style="width:20.4pt;height:18.35pt" o:ole="">
                  <v:imagedata r:id="rId13" o:title=""/>
                </v:shape>
                <w:control r:id="rId16" w:name="DefaultOcxName21" w:shapeid="_x0000_i1100"/>
              </w:object>
            </w:r>
            <w:r w:rsidRPr="00200711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> качество превосходит</w:t>
            </w:r>
          </w:p>
        </w:tc>
      </w:tr>
    </w:tbl>
    <w:p w:rsidR="00E13793" w:rsidRPr="00E13793" w:rsidRDefault="00E13793" w:rsidP="00E1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17"/>
          <w:lang w:eastAsia="ru-RU"/>
        </w:rPr>
      </w:pPr>
      <w:r w:rsidRPr="00E13793">
        <w:rPr>
          <w:rFonts w:ascii="Times New Roman" w:eastAsia="Times New Roman" w:hAnsi="Times New Roman" w:cs="Times New Roman"/>
          <w:b/>
          <w:bCs/>
          <w:color w:val="252525"/>
          <w:sz w:val="24"/>
          <w:szCs w:val="17"/>
          <w:lang w:eastAsia="ru-RU"/>
        </w:rPr>
        <w:t xml:space="preserve">Что наиболее важно для Вас при выборе 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17"/>
          <w:lang w:eastAsia="ru-RU"/>
        </w:rPr>
        <w:t>лаборатории</w:t>
      </w:r>
      <w:r w:rsidRPr="00E13793">
        <w:rPr>
          <w:rFonts w:ascii="Times New Roman" w:eastAsia="Times New Roman" w:hAnsi="Times New Roman" w:cs="Times New Roman"/>
          <w:b/>
          <w:bCs/>
          <w:color w:val="252525"/>
          <w:sz w:val="24"/>
          <w:szCs w:val="17"/>
          <w:lang w:eastAsia="ru-RU"/>
        </w:rPr>
        <w:t>?</w:t>
      </w:r>
    </w:p>
    <w:tbl>
      <w:tblPr>
        <w:tblW w:w="3221" w:type="pct"/>
        <w:tblCellSpacing w:w="0" w:type="dxa"/>
        <w:tblInd w:w="8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6010"/>
      </w:tblGrid>
      <w:tr w:rsidR="00E13793" w:rsidRPr="00E13793" w:rsidTr="00E13793">
        <w:trPr>
          <w:tblCellSpacing w:w="0" w:type="dxa"/>
        </w:trPr>
        <w:tc>
          <w:tcPr>
            <w:tcW w:w="30" w:type="pct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</w:p>
        </w:tc>
        <w:tc>
          <w:tcPr>
            <w:tcW w:w="4970" w:type="pct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 id="_x0000_i1103" type="#_x0000_t75" style="width:20.4pt;height:18.35pt" o:ole="">
                  <v:imagedata r:id="rId6" o:title=""/>
                </v:shape>
                <w:control r:id="rId17" w:name="DefaultOcxName8" w:shapeid="_x0000_i1103"/>
              </w:object>
            </w: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> Цена</w:t>
            </w:r>
          </w:p>
        </w:tc>
      </w:tr>
      <w:tr w:rsidR="00E13793" w:rsidRPr="00E13793" w:rsidTr="00E13793">
        <w:trPr>
          <w:tblCellSpacing w:w="0" w:type="dxa"/>
        </w:trPr>
        <w:tc>
          <w:tcPr>
            <w:tcW w:w="0" w:type="auto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 id="_x0000_i1106" type="#_x0000_t75" style="width:20.4pt;height:18.35pt" o:ole="">
                  <v:imagedata r:id="rId6" o:title=""/>
                </v:shape>
                <w:control r:id="rId18" w:name="DefaultOcxName12" w:shapeid="_x0000_i1106"/>
              </w:object>
            </w: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> Качество</w:t>
            </w:r>
          </w:p>
        </w:tc>
      </w:tr>
      <w:tr w:rsidR="00E13793" w:rsidRPr="00E13793" w:rsidTr="00E13793">
        <w:trPr>
          <w:tblCellSpacing w:w="0" w:type="dxa"/>
        </w:trPr>
        <w:tc>
          <w:tcPr>
            <w:tcW w:w="0" w:type="auto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 id="_x0000_i1109" type="#_x0000_t75" style="width:20.4pt;height:18.35pt" o:ole="">
                  <v:imagedata r:id="rId6" o:title=""/>
                </v:shape>
                <w:control r:id="rId19" w:name="DefaultOcxName22" w:shapeid="_x0000_i1109"/>
              </w:object>
            </w: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> Территориальная близость</w:t>
            </w:r>
          </w:p>
        </w:tc>
      </w:tr>
      <w:tr w:rsidR="00E13793" w:rsidRPr="00E13793" w:rsidTr="00E13793">
        <w:trPr>
          <w:tblCellSpacing w:w="0" w:type="dxa"/>
        </w:trPr>
        <w:tc>
          <w:tcPr>
            <w:tcW w:w="0" w:type="auto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 id="_x0000_i1112" type="#_x0000_t75" style="width:20.4pt;height:18.35pt" o:ole="">
                  <v:imagedata r:id="rId6" o:title=""/>
                </v:shape>
                <w:control r:id="rId20" w:name="DefaultOcxName31" w:shapeid="_x0000_i1112"/>
              </w:object>
            </w: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 xml:space="preserve"> Надежность </w:t>
            </w:r>
          </w:p>
        </w:tc>
      </w:tr>
      <w:tr w:rsidR="00E13793" w:rsidRPr="00E13793" w:rsidTr="00E13793">
        <w:trPr>
          <w:tblCellSpacing w:w="0" w:type="dxa"/>
        </w:trPr>
        <w:tc>
          <w:tcPr>
            <w:tcW w:w="0" w:type="auto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 id="_x0000_i1115" type="#_x0000_t75" style="width:20.4pt;height:18.35pt" o:ole="">
                  <v:imagedata r:id="rId6" o:title=""/>
                </v:shape>
                <w:control r:id="rId21" w:name="DefaultOcxName41" w:shapeid="_x0000_i1115"/>
              </w:object>
            </w: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> Давние связи</w:t>
            </w:r>
          </w:p>
        </w:tc>
      </w:tr>
      <w:tr w:rsidR="00E13793" w:rsidRPr="00E13793" w:rsidTr="00E13793">
        <w:trPr>
          <w:tblCellSpacing w:w="0" w:type="dxa"/>
        </w:trPr>
        <w:tc>
          <w:tcPr>
            <w:tcW w:w="0" w:type="auto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 id="_x0000_i1118" type="#_x0000_t75" style="width:20.4pt;height:18.35pt" o:ole="">
                  <v:imagedata r:id="rId6" o:title=""/>
                </v:shape>
                <w:control r:id="rId22" w:name="DefaultOcxName51" w:shapeid="_x0000_i1118"/>
              </w:object>
            </w: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 xml:space="preserve"> Имидж 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>лаборатории</w:t>
            </w:r>
          </w:p>
        </w:tc>
      </w:tr>
      <w:tr w:rsidR="00E13793" w:rsidRPr="00E13793" w:rsidTr="00E13793">
        <w:trPr>
          <w:tblCellSpacing w:w="0" w:type="dxa"/>
        </w:trPr>
        <w:tc>
          <w:tcPr>
            <w:tcW w:w="0" w:type="auto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 id="_x0000_i1157" type="#_x0000_t75" style="width:20.4pt;height:18.35pt" o:ole="">
                  <v:imagedata r:id="rId6" o:title=""/>
                </v:shape>
                <w:control r:id="rId23" w:name="DefaultOcxName61" w:shapeid="_x0000_i1157"/>
              </w:object>
            </w: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> Другое </w:t>
            </w: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 id="_x0000_i1160" type="#_x0000_t75" style="width:236.4pt;height:18.35pt" o:ole="">
                  <v:imagedata r:id="rId24" o:title=""/>
                </v:shape>
                <w:control r:id="rId25" w:name="DefaultOcxName7" w:shapeid="_x0000_i1160"/>
              </w:object>
            </w:r>
          </w:p>
        </w:tc>
      </w:tr>
    </w:tbl>
    <w:p w:rsidR="00E13793" w:rsidRPr="00E13793" w:rsidRDefault="00E13793" w:rsidP="00E1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17"/>
          <w:lang w:eastAsia="ru-RU"/>
        </w:rPr>
      </w:pPr>
      <w:r w:rsidRPr="00E13793">
        <w:rPr>
          <w:rFonts w:ascii="Times New Roman" w:eastAsia="Times New Roman" w:hAnsi="Times New Roman" w:cs="Times New Roman"/>
          <w:b/>
          <w:bCs/>
          <w:color w:val="252525"/>
          <w:sz w:val="24"/>
          <w:szCs w:val="17"/>
          <w:lang w:eastAsia="ru-RU"/>
        </w:rPr>
        <w:t xml:space="preserve">Что позволило бы Вам увеличить объем 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17"/>
          <w:lang w:eastAsia="ru-RU"/>
        </w:rPr>
        <w:t>заказов?</w:t>
      </w:r>
    </w:p>
    <w:tbl>
      <w:tblPr>
        <w:tblW w:w="43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7264"/>
      </w:tblGrid>
      <w:tr w:rsidR="00E13793" w:rsidRPr="00E13793" w:rsidTr="00E13793">
        <w:trPr>
          <w:trHeight w:val="101"/>
          <w:tblCellSpacing w:w="0" w:type="dxa"/>
        </w:trPr>
        <w:tc>
          <w:tcPr>
            <w:tcW w:w="500" w:type="pct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</w:p>
        </w:tc>
        <w:tc>
          <w:tcPr>
            <w:tcW w:w="4500" w:type="pct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 id="_x0000_i1127" type="#_x0000_t75" style="width:20.4pt;height:18.35pt" o:ole="">
                  <v:imagedata r:id="rId6" o:title=""/>
                </v:shape>
                <w:control r:id="rId26" w:name="DefaultOcxName9" w:shapeid="_x0000_i1127"/>
              </w:object>
            </w: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> Введение дополнительных скидок</w:t>
            </w:r>
          </w:p>
        </w:tc>
      </w:tr>
      <w:tr w:rsidR="00E13793" w:rsidRPr="00E13793" w:rsidTr="00E13793">
        <w:trPr>
          <w:tblCellSpacing w:w="0" w:type="dxa"/>
        </w:trPr>
        <w:tc>
          <w:tcPr>
            <w:tcW w:w="0" w:type="auto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 id="_x0000_i1130" type="#_x0000_t75" style="width:20.4pt;height:18.35pt" o:ole="">
                  <v:imagedata r:id="rId6" o:title=""/>
                </v:shape>
                <w:control r:id="rId27" w:name="DefaultOcxName13" w:shapeid="_x0000_i1130"/>
              </w:object>
            </w: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 xml:space="preserve"> Улучшение качества 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>услуг</w:t>
            </w:r>
          </w:p>
        </w:tc>
      </w:tr>
      <w:tr w:rsidR="00E13793" w:rsidRPr="00E13793" w:rsidTr="00E13793">
        <w:trPr>
          <w:tblCellSpacing w:w="0" w:type="dxa"/>
        </w:trPr>
        <w:tc>
          <w:tcPr>
            <w:tcW w:w="0" w:type="auto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 id="_x0000_i1133" type="#_x0000_t75" style="width:20.4pt;height:18.35pt" o:ole="">
                  <v:imagedata r:id="rId6" o:title=""/>
                </v:shape>
                <w:control r:id="rId28" w:name="DefaultOcxName23" w:shapeid="_x0000_i1133"/>
              </w:object>
            </w: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 xml:space="preserve"> Снижение цены </w:t>
            </w:r>
          </w:p>
        </w:tc>
      </w:tr>
      <w:tr w:rsidR="00E13793" w:rsidRPr="00E13793" w:rsidTr="00E13793">
        <w:trPr>
          <w:tblCellSpacing w:w="0" w:type="dxa"/>
        </w:trPr>
        <w:tc>
          <w:tcPr>
            <w:tcW w:w="0" w:type="auto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 id="_x0000_i1136" type="#_x0000_t75" style="width:20.4pt;height:18.35pt" o:ole="">
                  <v:imagedata r:id="rId6" o:title=""/>
                </v:shape>
                <w:control r:id="rId29" w:name="DefaultOcxName32" w:shapeid="_x0000_i1136"/>
              </w:object>
            </w: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 xml:space="preserve"> Соблюдение сроков 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>оказания услуг</w:t>
            </w:r>
          </w:p>
        </w:tc>
      </w:tr>
      <w:tr w:rsidR="00E13793" w:rsidRPr="00E13793" w:rsidTr="00E13793">
        <w:trPr>
          <w:trHeight w:val="59"/>
          <w:tblCellSpacing w:w="0" w:type="dxa"/>
        </w:trPr>
        <w:tc>
          <w:tcPr>
            <w:tcW w:w="0" w:type="auto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 id="_x0000_i1139" type="#_x0000_t75" style="width:20.4pt;height:18.35pt" o:ole="">
                  <v:imagedata r:id="rId6" o:title=""/>
                </v:shape>
                <w:control r:id="rId30" w:name="DefaultOcxName42" w:shapeid="_x0000_i1139"/>
              </w:object>
            </w: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 xml:space="preserve"> Расширение номенклатуры 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>испытаний</w:t>
            </w:r>
          </w:p>
        </w:tc>
      </w:tr>
      <w:tr w:rsidR="00E13793" w:rsidRPr="00E13793" w:rsidTr="00E13793">
        <w:trPr>
          <w:trHeight w:val="147"/>
          <w:tblCellSpacing w:w="0" w:type="dxa"/>
        </w:trPr>
        <w:tc>
          <w:tcPr>
            <w:tcW w:w="0" w:type="auto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 id="_x0000_i1142" type="#_x0000_t75" style="width:20.4pt;height:18.35pt" o:ole="">
                  <v:imagedata r:id="rId6" o:title=""/>
                </v:shape>
                <w:control r:id="rId31" w:name="DefaultOcxName52" w:shapeid="_x0000_i1142"/>
              </w:object>
            </w: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> Уменьшение времени выполнения заказа</w:t>
            </w:r>
          </w:p>
        </w:tc>
      </w:tr>
      <w:tr w:rsidR="00E13793" w:rsidRPr="00E13793" w:rsidTr="00E13793">
        <w:trPr>
          <w:tblCellSpacing w:w="0" w:type="dxa"/>
        </w:trPr>
        <w:tc>
          <w:tcPr>
            <w:tcW w:w="0" w:type="auto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</w:pP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 id="_x0000_i1145" type="#_x0000_t75" style="width:20.4pt;height:18.35pt" o:ole="">
                  <v:imagedata r:id="rId6" o:title=""/>
                </v:shape>
                <w:control r:id="rId32" w:name="DefaultOcxName62" w:shapeid="_x0000_i1145"/>
              </w:object>
            </w: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  <w:lang w:eastAsia="ru-RU"/>
              </w:rPr>
              <w:t> Другое </w:t>
            </w:r>
            <w:r w:rsidRPr="00E13793">
              <w:rPr>
                <w:rFonts w:ascii="Times New Roman" w:eastAsia="Times New Roman" w:hAnsi="Times New Roman" w:cs="Times New Roman"/>
                <w:color w:val="252525"/>
                <w:sz w:val="24"/>
                <w:szCs w:val="17"/>
              </w:rPr>
              <w:object w:dxaOrig="225" w:dyaOrig="225">
                <v:shape id="_x0000_i1149" type="#_x0000_t75" style="width:236.4pt;height:18.35pt" o:ole="">
                  <v:imagedata r:id="rId24" o:title=""/>
                </v:shape>
                <w:control r:id="rId33" w:name="DefaultOcxName71" w:shapeid="_x0000_i1149"/>
              </w:object>
            </w:r>
          </w:p>
        </w:tc>
      </w:tr>
    </w:tbl>
    <w:p w:rsidR="00F228D0" w:rsidRDefault="00E13793" w:rsidP="00E13793">
      <w:pPr>
        <w:spacing w:before="2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Ваши предложения по улучшению нашей работы:</w:t>
      </w:r>
    </w:p>
    <w:p w:rsidR="00E13793" w:rsidRDefault="00E13793" w:rsidP="00E13793">
      <w:pPr>
        <w:spacing w:before="240"/>
        <w:jc w:val="both"/>
        <w:rPr>
          <w:rFonts w:ascii="Times New Roman" w:hAnsi="Times New Roman" w:cs="Times New Roman"/>
          <w:b/>
          <w:sz w:val="24"/>
        </w:rPr>
      </w:pPr>
    </w:p>
    <w:p w:rsidR="00E13793" w:rsidRDefault="00E13793" w:rsidP="00E13793">
      <w:pPr>
        <w:spacing w:before="240"/>
        <w:jc w:val="both"/>
        <w:rPr>
          <w:rFonts w:ascii="Times New Roman" w:hAnsi="Times New Roman" w:cs="Times New Roman"/>
          <w:b/>
          <w:sz w:val="24"/>
        </w:rPr>
      </w:pPr>
    </w:p>
    <w:p w:rsidR="00233963" w:rsidRDefault="00233963" w:rsidP="00E13793">
      <w:pPr>
        <w:spacing w:before="240"/>
        <w:jc w:val="both"/>
        <w:rPr>
          <w:rFonts w:ascii="Times New Roman" w:hAnsi="Times New Roman" w:cs="Times New Roman"/>
          <w:b/>
          <w:sz w:val="24"/>
        </w:rPr>
      </w:pPr>
    </w:p>
    <w:p w:rsidR="00233963" w:rsidRDefault="00233963" w:rsidP="00E13793">
      <w:pPr>
        <w:spacing w:before="240"/>
        <w:jc w:val="both"/>
        <w:rPr>
          <w:rFonts w:ascii="Times New Roman" w:hAnsi="Times New Roman" w:cs="Times New Roman"/>
          <w:b/>
          <w:sz w:val="24"/>
        </w:rPr>
      </w:pPr>
    </w:p>
    <w:p w:rsidR="00D37CFF" w:rsidRPr="00233963" w:rsidRDefault="00D37CFF" w:rsidP="00233963">
      <w:pPr>
        <w:spacing w:before="240" w:after="480"/>
        <w:jc w:val="both"/>
        <w:rPr>
          <w:rFonts w:ascii="Times New Roman" w:hAnsi="Times New Roman" w:cs="Times New Roman"/>
          <w:i/>
          <w:color w:val="365F91" w:themeColor="accent1" w:themeShade="BF"/>
          <w:sz w:val="26"/>
          <w:szCs w:val="26"/>
          <w:u w:val="single"/>
        </w:rPr>
      </w:pPr>
      <w:r w:rsidRPr="00D37CFF">
        <w:rPr>
          <w:rFonts w:ascii="Times New Roman" w:hAnsi="Times New Roman" w:cs="Times New Roman"/>
          <w:i/>
          <w:sz w:val="26"/>
          <w:szCs w:val="26"/>
        </w:rPr>
        <w:t>Заполненную ан</w:t>
      </w:r>
      <w:bookmarkStart w:id="0" w:name="_GoBack"/>
      <w:bookmarkEnd w:id="0"/>
      <w:r w:rsidRPr="00D37CFF">
        <w:rPr>
          <w:rFonts w:ascii="Times New Roman" w:hAnsi="Times New Roman" w:cs="Times New Roman"/>
          <w:i/>
          <w:sz w:val="26"/>
          <w:szCs w:val="26"/>
        </w:rPr>
        <w:t>кету просим прислать на е-</w:t>
      </w:r>
      <w:r w:rsidRPr="00D37CFF">
        <w:rPr>
          <w:rFonts w:ascii="Times New Roman" w:hAnsi="Times New Roman" w:cs="Times New Roman"/>
          <w:i/>
          <w:sz w:val="26"/>
          <w:szCs w:val="26"/>
          <w:lang w:val="en-US"/>
        </w:rPr>
        <w:t>mail</w:t>
      </w:r>
      <w:r w:rsidRPr="00D37CFF">
        <w:rPr>
          <w:rFonts w:ascii="Times New Roman" w:hAnsi="Times New Roman" w:cs="Times New Roman"/>
          <w:i/>
          <w:sz w:val="26"/>
          <w:szCs w:val="26"/>
        </w:rPr>
        <w:t xml:space="preserve">  </w:t>
      </w:r>
      <w:hyperlink r:id="rId34" w:history="1">
        <w:r w:rsidRPr="00D37CFF">
          <w:rPr>
            <w:rStyle w:val="a9"/>
            <w:rFonts w:ascii="Times New Roman" w:hAnsi="Times New Roman" w:cs="Times New Roman"/>
            <w:i/>
            <w:color w:val="0000BF" w:themeColor="hyperlink" w:themeShade="BF"/>
            <w:sz w:val="26"/>
            <w:szCs w:val="26"/>
            <w:lang w:val="en-US"/>
          </w:rPr>
          <w:t>lab</w:t>
        </w:r>
        <w:r w:rsidRPr="00D37CFF">
          <w:rPr>
            <w:rStyle w:val="a9"/>
            <w:rFonts w:ascii="Times New Roman" w:hAnsi="Times New Roman" w:cs="Times New Roman"/>
            <w:i/>
            <w:color w:val="0000BF" w:themeColor="hyperlink" w:themeShade="BF"/>
            <w:sz w:val="26"/>
            <w:szCs w:val="26"/>
          </w:rPr>
          <w:t>@</w:t>
        </w:r>
        <w:proofErr w:type="spellStart"/>
        <w:r w:rsidRPr="00D37CFF">
          <w:rPr>
            <w:rStyle w:val="a9"/>
            <w:rFonts w:ascii="Times New Roman" w:hAnsi="Times New Roman" w:cs="Times New Roman"/>
            <w:i/>
            <w:color w:val="0000BF" w:themeColor="hyperlink" w:themeShade="BF"/>
            <w:sz w:val="26"/>
            <w:szCs w:val="26"/>
            <w:lang w:val="en-US"/>
          </w:rPr>
          <w:t>zaes</w:t>
        </w:r>
        <w:proofErr w:type="spellEnd"/>
        <w:r w:rsidRPr="00D37CFF">
          <w:rPr>
            <w:rStyle w:val="a9"/>
            <w:rFonts w:ascii="Times New Roman" w:hAnsi="Times New Roman" w:cs="Times New Roman"/>
            <w:i/>
            <w:color w:val="0000BF" w:themeColor="hyperlink" w:themeShade="BF"/>
            <w:sz w:val="26"/>
            <w:szCs w:val="26"/>
          </w:rPr>
          <w:t>.</w:t>
        </w:r>
        <w:proofErr w:type="spellStart"/>
        <w:r w:rsidRPr="00D37CFF">
          <w:rPr>
            <w:rStyle w:val="a9"/>
            <w:rFonts w:ascii="Times New Roman" w:hAnsi="Times New Roman" w:cs="Times New Roman"/>
            <w:i/>
            <w:color w:val="0000BF" w:themeColor="hyperlink" w:themeShade="BF"/>
            <w:sz w:val="26"/>
            <w:szCs w:val="26"/>
            <w:lang w:val="en-US"/>
          </w:rPr>
          <w:t>ru</w:t>
        </w:r>
        <w:proofErr w:type="spellEnd"/>
      </w:hyperlink>
    </w:p>
    <w:p w:rsidR="00E13793" w:rsidRPr="00D37CFF" w:rsidRDefault="00E13793" w:rsidP="00D37CFF">
      <w:pPr>
        <w:spacing w:before="240"/>
        <w:ind w:left="255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Спасибо за уделенное время!</w:t>
      </w:r>
    </w:p>
    <w:sectPr w:rsidR="00E13793" w:rsidRPr="00D37CFF" w:rsidSect="00D37C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D5C10"/>
    <w:multiLevelType w:val="hybridMultilevel"/>
    <w:tmpl w:val="361AFB9E"/>
    <w:lvl w:ilvl="0" w:tplc="15FA70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A9"/>
    <w:rsid w:val="00200711"/>
    <w:rsid w:val="00233963"/>
    <w:rsid w:val="003F23B4"/>
    <w:rsid w:val="005D0E74"/>
    <w:rsid w:val="008216DC"/>
    <w:rsid w:val="00C216A9"/>
    <w:rsid w:val="00D37CFF"/>
    <w:rsid w:val="00E13793"/>
    <w:rsid w:val="00F228D0"/>
    <w:rsid w:val="00F60E8A"/>
    <w:rsid w:val="00F7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6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0E8A"/>
    <w:rPr>
      <w:b/>
      <w:bCs/>
    </w:rPr>
  </w:style>
  <w:style w:type="character" w:customStyle="1" w:styleId="apple-converted-space">
    <w:name w:val="apple-converted-space"/>
    <w:basedOn w:val="a0"/>
    <w:rsid w:val="00F60E8A"/>
  </w:style>
  <w:style w:type="paragraph" w:styleId="a6">
    <w:name w:val="Balloon Text"/>
    <w:basedOn w:val="a"/>
    <w:link w:val="a7"/>
    <w:uiPriority w:val="99"/>
    <w:semiHidden/>
    <w:unhideWhenUsed/>
    <w:rsid w:val="00F7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D0E7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37C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6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0E8A"/>
    <w:rPr>
      <w:b/>
      <w:bCs/>
    </w:rPr>
  </w:style>
  <w:style w:type="character" w:customStyle="1" w:styleId="apple-converted-space">
    <w:name w:val="apple-converted-space"/>
    <w:basedOn w:val="a0"/>
    <w:rsid w:val="00F60E8A"/>
  </w:style>
  <w:style w:type="paragraph" w:styleId="a6">
    <w:name w:val="Balloon Text"/>
    <w:basedOn w:val="a"/>
    <w:link w:val="a7"/>
    <w:uiPriority w:val="99"/>
    <w:semiHidden/>
    <w:unhideWhenUsed/>
    <w:rsid w:val="00F7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D0E7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37C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2.wmf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" Type="http://schemas.microsoft.com/office/2007/relationships/stylesWithEffects" Target="stylesWithEffects.xml"/><Relationship Id="rId21" Type="http://schemas.openxmlformats.org/officeDocument/2006/relationships/control" Target="activeX/activeX14.xml"/><Relationship Id="rId34" Type="http://schemas.openxmlformats.org/officeDocument/2006/relationships/hyperlink" Target="mailto:lab@zaes.ru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image" Target="media/image3.wmf"/><Relationship Id="rId32" Type="http://schemas.openxmlformats.org/officeDocument/2006/relationships/control" Target="activeX/activeX24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0.xml"/><Relationship Id="rId36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 Юлия Сергеевна</dc:creator>
  <cp:lastModifiedBy>Пак Юлия Сергеевна</cp:lastModifiedBy>
  <cp:revision>2</cp:revision>
  <cp:lastPrinted>2017-01-30T08:38:00Z</cp:lastPrinted>
  <dcterms:created xsi:type="dcterms:W3CDTF">2017-01-30T12:05:00Z</dcterms:created>
  <dcterms:modified xsi:type="dcterms:W3CDTF">2017-01-30T12:05:00Z</dcterms:modified>
</cp:coreProperties>
</file>